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D35" w:rsidRPr="00B04D35" w:rsidRDefault="00B04D35" w:rsidP="00B04D35">
      <w:pPr>
        <w:shd w:val="clear" w:color="auto" w:fill="FFFFFF"/>
        <w:spacing w:after="0" w:line="312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71C21"/>
          <w:sz w:val="28"/>
          <w:szCs w:val="24"/>
          <w:lang w:eastAsia="ru-RU"/>
        </w:rPr>
      </w:pPr>
      <w:r w:rsidRPr="00B04D35">
        <w:rPr>
          <w:rFonts w:ascii="Times New Roman" w:eastAsia="Times New Roman" w:hAnsi="Times New Roman" w:cs="Times New Roman"/>
          <w:b/>
          <w:bCs/>
          <w:color w:val="171C21"/>
          <w:sz w:val="28"/>
          <w:szCs w:val="24"/>
          <w:lang w:eastAsia="ru-RU"/>
        </w:rPr>
        <w:t xml:space="preserve">Как не </w:t>
      </w:r>
      <w:r>
        <w:rPr>
          <w:rFonts w:ascii="Times New Roman" w:eastAsia="Times New Roman" w:hAnsi="Times New Roman" w:cs="Times New Roman"/>
          <w:b/>
          <w:bCs/>
          <w:color w:val="171C21"/>
          <w:sz w:val="28"/>
          <w:szCs w:val="24"/>
          <w:lang w:eastAsia="ru-RU"/>
        </w:rPr>
        <w:t>попасть в капкан виртуальной зависимости</w:t>
      </w:r>
    </w:p>
    <w:p w:rsidR="00B04D35" w:rsidRPr="00B04D35" w:rsidRDefault="00B04D35" w:rsidP="00B04D35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50C3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B04D35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грани</w:t>
      </w:r>
      <w:r w:rsidRPr="004E50C3">
        <w:rPr>
          <w:rFonts w:ascii="Times New Roman" w:eastAsia="Times New Roman" w:hAnsi="Times New Roman" w:cs="Times New Roman"/>
          <w:sz w:val="28"/>
          <w:szCs w:val="24"/>
          <w:lang w:eastAsia="ru-RU"/>
        </w:rPr>
        <w:t>чить</w:t>
      </w:r>
      <w:r w:rsidRPr="00B04D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доступ к смартфонам и планшетам </w:t>
      </w:r>
      <w:bookmarkStart w:id="0" w:name="_GoBack"/>
      <w:bookmarkEnd w:id="0"/>
      <w:r w:rsidRPr="00B04D35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 до 1 часа в день</w:t>
      </w:r>
      <w:r w:rsidRPr="004E50C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04D35" w:rsidRPr="00B04D35" w:rsidRDefault="00B04D35" w:rsidP="00B04D35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D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Идея отказаться от смартфонов и перейти на кнопочный телефон и стационарный компьютер кажется привлекательной, но мало совместимой с жизнью. Есть, конечно, </w:t>
      </w:r>
      <w:r w:rsidRPr="004E50C3">
        <w:rPr>
          <w:rFonts w:ascii="Times New Roman" w:eastAsia="Times New Roman" w:hAnsi="Times New Roman" w:cs="Times New Roman"/>
          <w:sz w:val="28"/>
          <w:szCs w:val="24"/>
          <w:lang w:eastAsia="ru-RU"/>
        </w:rPr>
        <w:t>люди</w:t>
      </w:r>
      <w:r w:rsidRPr="00B04D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которые яростно протестуют против технологий и отправляют письма только Почтой России. Но как быть тем, кто не готов вернуться </w:t>
      </w:r>
      <w:r w:rsidRPr="004E50C3">
        <w:rPr>
          <w:rFonts w:ascii="Times New Roman" w:eastAsia="Times New Roman" w:hAnsi="Times New Roman" w:cs="Times New Roman"/>
          <w:sz w:val="28"/>
          <w:szCs w:val="24"/>
          <w:lang w:eastAsia="ru-RU"/>
        </w:rPr>
        <w:t>к плугу,</w:t>
      </w:r>
      <w:r w:rsidRPr="00B04D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родная клавиатура ему природу заменила?</w:t>
      </w:r>
    </w:p>
    <w:p w:rsidR="00B04D35" w:rsidRPr="00B04D35" w:rsidRDefault="00B04D35" w:rsidP="00B04D35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D3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Что же делать?</w:t>
      </w:r>
    </w:p>
    <w:p w:rsidR="00B04D35" w:rsidRPr="00B04D35" w:rsidRDefault="00B04D35" w:rsidP="00B04D3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D35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Следите за экранным временем и поставьте лимит на приложения, в которых больше всего тратите времени.</w:t>
      </w:r>
    </w:p>
    <w:p w:rsidR="00B04D35" w:rsidRPr="00B04D35" w:rsidRDefault="00B04D35" w:rsidP="00B04D3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D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Отключите уведомления и не дергайтесь каждый раз, когда кто-то поставил вам </w:t>
      </w:r>
      <w:proofErr w:type="spellStart"/>
      <w:r w:rsidRPr="00B04D35">
        <w:rPr>
          <w:rFonts w:ascii="Times New Roman" w:eastAsia="Times New Roman" w:hAnsi="Times New Roman" w:cs="Times New Roman"/>
          <w:sz w:val="28"/>
          <w:szCs w:val="24"/>
          <w:lang w:eastAsia="ru-RU"/>
        </w:rPr>
        <w:t>лайк</w:t>
      </w:r>
      <w:proofErr w:type="spellEnd"/>
      <w:r w:rsidRPr="00B04D3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04D35" w:rsidRPr="00B04D35" w:rsidRDefault="00B04D35" w:rsidP="00B04D3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D3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Проверяйте почту систематически, а не спонтанно. Найдите для этого специальное время.</w:t>
      </w:r>
    </w:p>
    <w:p w:rsidR="00B04D35" w:rsidRPr="00B04D35" w:rsidRDefault="00B04D35" w:rsidP="00B04D3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D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Убирайте телефон за 1 час до сна и 1 час после пробуждения. </w:t>
      </w:r>
    </w:p>
    <w:p w:rsidR="00B04D35" w:rsidRPr="00B04D35" w:rsidRDefault="004E50C3" w:rsidP="00B04D35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Общайтесь с людьми, и</w:t>
      </w:r>
      <w:r w:rsidR="00B04D35" w:rsidRPr="00B04D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доставайте в это время телефон, это не прилично, в конце концов.</w:t>
      </w:r>
    </w:p>
    <w:p w:rsidR="004E50C3" w:rsidRDefault="00B04D35" w:rsidP="004E50C3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D35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Здоровайт</w:t>
      </w:r>
      <w:r w:rsidR="004E50C3">
        <w:rPr>
          <w:rFonts w:ascii="Times New Roman" w:eastAsia="Times New Roman" w:hAnsi="Times New Roman" w:cs="Times New Roman"/>
          <w:sz w:val="28"/>
          <w:szCs w:val="24"/>
          <w:lang w:eastAsia="ru-RU"/>
        </w:rPr>
        <w:t>есь и разговаривайте с людьми, особенно с соседями.</w:t>
      </w:r>
    </w:p>
    <w:p w:rsidR="008E1FC0" w:rsidRPr="004E50C3" w:rsidRDefault="00B04D35" w:rsidP="004E50C3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D35">
        <w:rPr>
          <w:rFonts w:ascii="Times New Roman" w:eastAsia="Times New Roman" w:hAnsi="Times New Roman" w:cs="Times New Roman"/>
          <w:sz w:val="28"/>
          <w:szCs w:val="24"/>
          <w:lang w:eastAsia="ru-RU"/>
        </w:rPr>
        <w:t>Цените людей, которые рядом с вами. Даже если у них в голове «тараканы», которые совсем не похожи на ваших.</w:t>
      </w:r>
    </w:p>
    <w:p w:rsidR="004E50C3" w:rsidRDefault="004E50C3" w:rsidP="004E50C3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30"/>
          <w:shd w:val="clear" w:color="auto" w:fill="FFFFFF"/>
        </w:rPr>
      </w:pPr>
    </w:p>
    <w:p w:rsidR="008E1FC0" w:rsidRPr="008E1FC0" w:rsidRDefault="004E50C3" w:rsidP="004E50C3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0C3">
        <w:rPr>
          <w:rFonts w:ascii="Times New Roman" w:hAnsi="Times New Roman" w:cs="Times New Roman"/>
          <w:b/>
          <w:i/>
          <w:sz w:val="28"/>
          <w:szCs w:val="30"/>
          <w:shd w:val="clear" w:color="auto" w:fill="FFFFFF"/>
        </w:rPr>
        <w:t>Цифровые технологии</w:t>
      </w:r>
      <w:r w:rsidRPr="004E50C3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– это всего лишь инструмент для работы, а для всего остального – есть человек. Общаться с ним, конечно, тяжело, но это отличный тренажёр для нашего мышления.</w:t>
      </w:r>
    </w:p>
    <w:p w:rsidR="004E50C3" w:rsidRDefault="004E50C3">
      <w:pPr>
        <w:rPr>
          <w:rFonts w:ascii="Times New Roman" w:hAnsi="Times New Roman" w:cs="Times New Roman"/>
          <w:sz w:val="24"/>
          <w:szCs w:val="24"/>
        </w:rPr>
      </w:pPr>
    </w:p>
    <w:p w:rsidR="008E1FC0" w:rsidRDefault="004E50C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2C524BB" wp14:editId="701EEB14">
            <wp:extent cx="3121025" cy="2068195"/>
            <wp:effectExtent l="0" t="0" r="3175" b="8255"/>
            <wp:docPr id="3" name="Рисунок 3" descr="https://cdn.simplesite.com/i/5d/7b/283726781672160093/i283726789551961795._szw1280h128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implesite.com/i/5d/7b/283726781672160093/i283726789551961795._szw1280h1280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FC0" w:rsidRDefault="008E1FC0">
      <w:pPr>
        <w:rPr>
          <w:rFonts w:ascii="Times New Roman" w:hAnsi="Times New Roman" w:cs="Times New Roman"/>
          <w:sz w:val="24"/>
          <w:szCs w:val="24"/>
        </w:rPr>
      </w:pPr>
    </w:p>
    <w:p w:rsidR="00B04D35" w:rsidRDefault="00B04D35">
      <w:pPr>
        <w:rPr>
          <w:rFonts w:ascii="Times New Roman" w:hAnsi="Times New Roman" w:cs="Times New Roman"/>
          <w:sz w:val="24"/>
          <w:szCs w:val="24"/>
        </w:rPr>
      </w:pPr>
    </w:p>
    <w:p w:rsidR="004E50C3" w:rsidRDefault="004E50C3">
      <w:pPr>
        <w:rPr>
          <w:rFonts w:ascii="Times New Roman" w:hAnsi="Times New Roman" w:cs="Times New Roman"/>
          <w:sz w:val="24"/>
          <w:szCs w:val="24"/>
        </w:rPr>
      </w:pPr>
    </w:p>
    <w:p w:rsidR="008E1FC0" w:rsidRPr="008E1FC0" w:rsidRDefault="008E1FC0" w:rsidP="008E1FC0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8E1FC0">
        <w:rPr>
          <w:rFonts w:ascii="Times New Roman" w:hAnsi="Times New Roman" w:cs="Times New Roman"/>
          <w:b/>
          <w:szCs w:val="24"/>
        </w:rPr>
        <w:lastRenderedPageBreak/>
        <w:t xml:space="preserve">Муниципальное бюджетное дошкольное образовательное учреждение </w:t>
      </w:r>
    </w:p>
    <w:p w:rsidR="008E1FC0" w:rsidRDefault="008E1FC0" w:rsidP="008E1FC0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8E1FC0">
        <w:rPr>
          <w:rFonts w:ascii="Times New Roman" w:hAnsi="Times New Roman" w:cs="Times New Roman"/>
          <w:b/>
          <w:szCs w:val="24"/>
        </w:rPr>
        <w:t>детский сад № 47 «Успех»</w:t>
      </w:r>
    </w:p>
    <w:p w:rsidR="008E1FC0" w:rsidRDefault="008E1FC0" w:rsidP="008E1FC0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8E1FC0" w:rsidRDefault="008E1FC0" w:rsidP="008E1FC0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8E1FC0" w:rsidRDefault="008E1FC0" w:rsidP="008E1FC0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8E1FC0" w:rsidRDefault="008E1FC0" w:rsidP="008E1FC0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8E1FC0" w:rsidRDefault="008E1FC0" w:rsidP="008E1FC0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8E1FC0" w:rsidRDefault="008E1FC0" w:rsidP="008E1FC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E1FC0" w:rsidRDefault="008E1FC0" w:rsidP="008E1FC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E1FC0" w:rsidRPr="008E1FC0" w:rsidRDefault="008E1FC0" w:rsidP="008E1FC0">
      <w:pPr>
        <w:spacing w:after="0"/>
        <w:jc w:val="center"/>
        <w:rPr>
          <w:rFonts w:ascii="Times New Roman" w:hAnsi="Times New Roman" w:cs="Times New Roman"/>
          <w:b/>
          <w:color w:val="7030A0"/>
          <w:sz w:val="32"/>
          <w:szCs w:val="24"/>
        </w:rPr>
      </w:pPr>
      <w:r w:rsidRPr="008E1FC0">
        <w:rPr>
          <w:rFonts w:ascii="Times New Roman" w:hAnsi="Times New Roman" w:cs="Times New Roman"/>
          <w:b/>
          <w:color w:val="7030A0"/>
          <w:sz w:val="32"/>
          <w:szCs w:val="24"/>
        </w:rPr>
        <w:t xml:space="preserve">Цифровой аутизм: </w:t>
      </w:r>
    </w:p>
    <w:p w:rsidR="008E1FC0" w:rsidRPr="008E1FC0" w:rsidRDefault="008E1FC0" w:rsidP="008E1FC0">
      <w:pPr>
        <w:spacing w:after="0"/>
        <w:jc w:val="center"/>
        <w:rPr>
          <w:rFonts w:ascii="Times New Roman" w:hAnsi="Times New Roman" w:cs="Times New Roman"/>
          <w:b/>
          <w:color w:val="7030A0"/>
          <w:sz w:val="32"/>
          <w:szCs w:val="24"/>
        </w:rPr>
      </w:pPr>
      <w:r>
        <w:rPr>
          <w:rFonts w:ascii="Times New Roman" w:hAnsi="Times New Roman" w:cs="Times New Roman"/>
          <w:b/>
          <w:color w:val="7030A0"/>
          <w:sz w:val="32"/>
          <w:szCs w:val="24"/>
        </w:rPr>
        <w:t>как не попасть в капкан виртуальной зависимости</w:t>
      </w:r>
    </w:p>
    <w:p w:rsidR="008E1FC0" w:rsidRPr="008E1FC0" w:rsidRDefault="008E1FC0">
      <w:pPr>
        <w:rPr>
          <w:rFonts w:ascii="Times New Roman" w:hAnsi="Times New Roman" w:cs="Times New Roman"/>
          <w:sz w:val="24"/>
          <w:szCs w:val="24"/>
        </w:rPr>
      </w:pPr>
    </w:p>
    <w:p w:rsidR="008E1FC0" w:rsidRDefault="008E1FC0" w:rsidP="008E1F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C8B724E" wp14:editId="0CAD0EDA">
            <wp:extent cx="2825665" cy="1323975"/>
            <wp:effectExtent l="38100" t="38100" r="32385" b="28575"/>
            <wp:docPr id="1" name="Рисунок 1" descr="влияние гаджетов на детей се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лияние гаджетов на детей семья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0" b="17436"/>
                    <a:stretch/>
                  </pic:blipFill>
                  <pic:spPr bwMode="auto">
                    <a:xfrm>
                      <a:off x="0" y="0"/>
                      <a:ext cx="2833234" cy="132752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FC0" w:rsidRDefault="008E1FC0">
      <w:pPr>
        <w:rPr>
          <w:rFonts w:ascii="Times New Roman" w:hAnsi="Times New Roman" w:cs="Times New Roman"/>
          <w:sz w:val="24"/>
          <w:szCs w:val="24"/>
        </w:rPr>
      </w:pPr>
    </w:p>
    <w:p w:rsidR="008E1FC0" w:rsidRPr="008E1FC0" w:rsidRDefault="008E1FC0">
      <w:pPr>
        <w:rPr>
          <w:rFonts w:ascii="Times New Roman" w:hAnsi="Times New Roman" w:cs="Times New Roman"/>
          <w:sz w:val="24"/>
          <w:szCs w:val="24"/>
        </w:rPr>
      </w:pPr>
    </w:p>
    <w:p w:rsidR="008E1FC0" w:rsidRDefault="008E1FC0" w:rsidP="008E1F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E1FC0" w:rsidRDefault="008E1FC0" w:rsidP="008E1F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:rsidR="008E1FC0" w:rsidRDefault="008E1FC0" w:rsidP="008E1F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:rsidR="008E1FC0" w:rsidRPr="008E1FC0" w:rsidRDefault="008E1FC0" w:rsidP="008E1F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Лонэвская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8E1FC0" w:rsidRPr="008E1FC0" w:rsidRDefault="008E1FC0">
      <w:pPr>
        <w:rPr>
          <w:rFonts w:ascii="Times New Roman" w:hAnsi="Times New Roman" w:cs="Times New Roman"/>
          <w:sz w:val="24"/>
          <w:szCs w:val="24"/>
        </w:rPr>
      </w:pPr>
    </w:p>
    <w:p w:rsidR="008E1FC0" w:rsidRPr="008E1FC0" w:rsidRDefault="008E1FC0">
      <w:pPr>
        <w:rPr>
          <w:rFonts w:ascii="Times New Roman" w:hAnsi="Times New Roman" w:cs="Times New Roman"/>
          <w:sz w:val="24"/>
          <w:szCs w:val="24"/>
        </w:rPr>
      </w:pPr>
    </w:p>
    <w:p w:rsidR="008E1FC0" w:rsidRDefault="008E1FC0" w:rsidP="008E1F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1FC0" w:rsidRDefault="008E1FC0" w:rsidP="008E1F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Нижневартовск</w:t>
      </w:r>
    </w:p>
    <w:p w:rsidR="008E1FC0" w:rsidRPr="00594B1B" w:rsidRDefault="00963DB6" w:rsidP="00594B1B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594B1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Что такое цифровой аутизм? </w:t>
      </w:r>
    </w:p>
    <w:p w:rsidR="00963DB6" w:rsidRPr="00594B1B" w:rsidRDefault="00963DB6" w:rsidP="00594B1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1B">
        <w:rPr>
          <w:rFonts w:ascii="Times New Roman" w:hAnsi="Times New Roman" w:cs="Times New Roman"/>
          <w:sz w:val="28"/>
          <w:szCs w:val="28"/>
        </w:rPr>
        <w:t xml:space="preserve">Аутизмом </w:t>
      </w:r>
      <w:r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>называют такое расстройство нервной системы, при котором нарушены социальные навыки.</w:t>
      </w:r>
    </w:p>
    <w:p w:rsidR="008E1FC0" w:rsidRDefault="00963DB6" w:rsidP="00594B1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Понятие виртуального аутизма ввел </w:t>
      </w:r>
      <w:proofErr w:type="spellStart"/>
      <w:r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>Мариус</w:t>
      </w:r>
      <w:proofErr w:type="spellEnd"/>
      <w:r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>Замфир</w:t>
      </w:r>
      <w:proofErr w:type="spellEnd"/>
      <w:r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94B1B"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проведенного исследования. Г</w:t>
      </w:r>
      <w:r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 </w:t>
      </w:r>
      <w:r w:rsidR="00594B1B"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594B1B"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ети, которые смотрели в экран компьютера, телевизора или планшета более 4 часов отставали в развитии. Они плохо говорили, повторяли одни и те же движения и слова, не смотрели в глаза и по всем признакам напоминали </w:t>
      </w:r>
      <w:proofErr w:type="spellStart"/>
      <w:r w:rsidR="00594B1B"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>аутистов</w:t>
      </w:r>
      <w:proofErr w:type="spellEnd"/>
      <w:r w:rsidR="00594B1B"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>. В качестве лечения детям назначили – общение, игры с родителями и отказ от гаджетов. Именно после этого исследования заговорили о цифровом аутизме – потере навыков живого общения под влиянием информационных технологий.</w:t>
      </w:r>
    </w:p>
    <w:p w:rsidR="0099076B" w:rsidRPr="00594B1B" w:rsidRDefault="0099076B" w:rsidP="00594B1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1FC0" w:rsidRPr="008E1FC0" w:rsidRDefault="00594B1B" w:rsidP="00594B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212087D" wp14:editId="3FD579AF">
            <wp:extent cx="2692400" cy="1514475"/>
            <wp:effectExtent l="0" t="0" r="0" b="9525"/>
            <wp:docPr id="2" name="Рисунок 2" descr="У каждого в телефоне свой персональный цифровой мир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 каждого в телефоне свой персональный цифровой мир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866" cy="152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B1B" w:rsidRPr="00594B1B" w:rsidRDefault="00594B1B" w:rsidP="00594B1B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594B1B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lastRenderedPageBreak/>
        <w:t>Взрослый цифровой аутизм</w:t>
      </w:r>
    </w:p>
    <w:p w:rsidR="008E1FC0" w:rsidRPr="00594B1B" w:rsidRDefault="00594B1B" w:rsidP="00594B1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определенного момента считалось, что взрослые более устойчивы к влиянию цифрового мира. Но это вовсе не так. Андрей </w:t>
      </w:r>
      <w:proofErr w:type="spellStart"/>
      <w:r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>Курпатов</w:t>
      </w:r>
      <w:proofErr w:type="spellEnd"/>
      <w:r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>, автор научных работ, посвященных методологии мышления посвящает этой теме много своих выступлений. В книге «Чертоги разума. Убей в себе идиота» один из параграфов посвящен проблеме цифрового аутизма у взрослых.</w:t>
      </w:r>
    </w:p>
    <w:p w:rsidR="008E1FC0" w:rsidRPr="00594B1B" w:rsidRDefault="00594B1B" w:rsidP="00594B1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его исследованию, мышление человека глубоко </w:t>
      </w:r>
      <w:r w:rsidRPr="00594B1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социально,</w:t>
      </w:r>
      <w:r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поскольку эволюционно люди объединялись в группу для обмена знаниями. Сегодня каждый может </w:t>
      </w:r>
      <w:proofErr w:type="spellStart"/>
      <w:r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>погуглить</w:t>
      </w:r>
      <w:proofErr w:type="spellEnd"/>
      <w:r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найти ответ на любой вопрос. </w:t>
      </w:r>
      <w:r w:rsidRPr="00594B1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Общаться ради знаний больше нет нужды</w:t>
      </w:r>
      <w:r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Зачем, терпеть другого человека, когда все знания можно получить в сети. Это приводит к отчуждению людей и снижению плотности общения, а как следствие – появлению </w:t>
      </w:r>
      <w:r w:rsidRPr="00594B1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аутистических признаков</w:t>
      </w:r>
      <w:r w:rsidRPr="00594B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E1FC0" w:rsidRPr="008E1FC0" w:rsidRDefault="008E1FC0">
      <w:pPr>
        <w:rPr>
          <w:rFonts w:ascii="Times New Roman" w:hAnsi="Times New Roman" w:cs="Times New Roman"/>
          <w:sz w:val="24"/>
          <w:szCs w:val="24"/>
        </w:rPr>
      </w:pPr>
    </w:p>
    <w:p w:rsidR="008E1FC0" w:rsidRPr="008E1FC0" w:rsidRDefault="008E1FC0">
      <w:pPr>
        <w:rPr>
          <w:rFonts w:ascii="Times New Roman" w:hAnsi="Times New Roman" w:cs="Times New Roman"/>
          <w:sz w:val="24"/>
          <w:szCs w:val="24"/>
        </w:rPr>
      </w:pPr>
    </w:p>
    <w:p w:rsidR="008E1FC0" w:rsidRPr="008E1FC0" w:rsidRDefault="008E1FC0">
      <w:pPr>
        <w:rPr>
          <w:rFonts w:ascii="Times New Roman" w:hAnsi="Times New Roman" w:cs="Times New Roman"/>
          <w:sz w:val="24"/>
          <w:szCs w:val="24"/>
        </w:rPr>
      </w:pPr>
    </w:p>
    <w:p w:rsidR="009B7E78" w:rsidRPr="009B7E78" w:rsidRDefault="009B7E78" w:rsidP="00B04D35">
      <w:pPr>
        <w:shd w:val="clear" w:color="auto" w:fill="FFFFFF"/>
        <w:spacing w:after="0" w:line="312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9B7E78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lastRenderedPageBreak/>
        <w:t>Как проявляется цифровой аутизм?</w:t>
      </w:r>
    </w:p>
    <w:p w:rsidR="009B7E78" w:rsidRPr="009B7E78" w:rsidRDefault="009B7E78" w:rsidP="009B7E78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в любой непонятной и понятной ситуации «сидите» в телефоне– это повод задуматься и проверить себя на признаки цифрового </w:t>
      </w:r>
      <w:proofErr w:type="spellStart"/>
      <w:r w:rsidRPr="009B7E78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аутиста</w:t>
      </w:r>
      <w:proofErr w:type="spellEnd"/>
      <w:r w:rsidRPr="009B7E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7E78" w:rsidRPr="009B7E78" w:rsidRDefault="009B7E78" w:rsidP="009B7E78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78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кроме того, если вам:</w:t>
      </w:r>
    </w:p>
    <w:p w:rsidR="009B7E78" w:rsidRPr="009B7E78" w:rsidRDefault="009B7E78" w:rsidP="00B04D3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проще общаться в мессенджерах, чем вживую;</w:t>
      </w:r>
    </w:p>
    <w:p w:rsidR="009B7E78" w:rsidRPr="009B7E78" w:rsidRDefault="009B7E78" w:rsidP="00B04D3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хочется постоянно проверять </w:t>
      </w:r>
      <w:proofErr w:type="spellStart"/>
      <w:r w:rsidRPr="009B7E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9B7E7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даже когда рядом друзья и семья или просто приятные люди;</w:t>
      </w:r>
    </w:p>
    <w:p w:rsidR="009B7E78" w:rsidRPr="009B7E78" w:rsidRDefault="009B7E78" w:rsidP="00B04D3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проще отказаться от общения с человеком, чем подстраиваться под его характер;</w:t>
      </w:r>
    </w:p>
    <w:p w:rsidR="009B7E78" w:rsidRPr="009B7E78" w:rsidRDefault="009B7E78" w:rsidP="00B04D3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заинтересованы в конкретных людях, и они для вас легко заменимы;</w:t>
      </w:r>
    </w:p>
    <w:p w:rsidR="009B7E78" w:rsidRPr="009B7E78" w:rsidRDefault="009B7E78" w:rsidP="00B04D3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непонятно, что чувствует другой человек, и вам, в общем-то, все равно;</w:t>
      </w:r>
    </w:p>
    <w:p w:rsidR="009B7E78" w:rsidRPr="009B7E78" w:rsidRDefault="009B7E78" w:rsidP="00B04D3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7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времени проводите в сети;</w:t>
      </w:r>
    </w:p>
    <w:p w:rsidR="009B7E78" w:rsidRPr="009B7E78" w:rsidRDefault="009B7E78" w:rsidP="00B04D3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E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реальная жизнь бедна на события и эмоции.</w:t>
      </w:r>
    </w:p>
    <w:p w:rsidR="008E1FC0" w:rsidRPr="008E1FC0" w:rsidRDefault="009B7E78" w:rsidP="00B04D35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E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большинство этих утверждений вы ответили утвердительно, то внимание – вы попали в цифровой капкан.</w:t>
      </w:r>
    </w:p>
    <w:sectPr w:rsidR="008E1FC0" w:rsidRPr="008E1FC0" w:rsidSect="0099076B">
      <w:pgSz w:w="16838" w:h="11906" w:orient="landscape"/>
      <w:pgMar w:top="426" w:right="395" w:bottom="284" w:left="426" w:header="708" w:footer="708" w:gutter="0"/>
      <w:cols w:num="3" w:space="42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E670D"/>
    <w:multiLevelType w:val="multilevel"/>
    <w:tmpl w:val="53241B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6008E4"/>
    <w:multiLevelType w:val="multilevel"/>
    <w:tmpl w:val="AB2E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A77245"/>
    <w:multiLevelType w:val="multilevel"/>
    <w:tmpl w:val="09EC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A56"/>
    <w:rsid w:val="000F3CBA"/>
    <w:rsid w:val="00201A56"/>
    <w:rsid w:val="004E50C3"/>
    <w:rsid w:val="00594B1B"/>
    <w:rsid w:val="005976AB"/>
    <w:rsid w:val="006E57ED"/>
    <w:rsid w:val="008E1FC0"/>
    <w:rsid w:val="00963DB6"/>
    <w:rsid w:val="0099076B"/>
    <w:rsid w:val="009B7E78"/>
    <w:rsid w:val="00B04D35"/>
    <w:rsid w:val="00D1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C079"/>
  <w15:chartTrackingRefBased/>
  <w15:docId w15:val="{8FC27EB4-9873-4E74-AAB5-4918B1BF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5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8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01FE-8A42-46AF-A23F-64EC6D791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5</cp:revision>
  <cp:lastPrinted>2020-10-01T10:41:00Z</cp:lastPrinted>
  <dcterms:created xsi:type="dcterms:W3CDTF">2020-10-01T07:15:00Z</dcterms:created>
  <dcterms:modified xsi:type="dcterms:W3CDTF">2020-10-01T10:44:00Z</dcterms:modified>
</cp:coreProperties>
</file>